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7" w:rsidRDefault="00731D43" w:rsidP="00443A17">
      <w:pPr>
        <w:pStyle w:val="a6"/>
        <w:rPr>
          <w:rStyle w:val="a7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028FA" wp14:editId="7800CD44">
            <wp:extent cx="2237770" cy="1583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46" cy="15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41" w:rsidRPr="007D4B41" w:rsidRDefault="00650B71" w:rsidP="00443A17">
      <w:pPr>
        <w:pStyle w:val="a6"/>
        <w:jc w:val="center"/>
        <w:rPr>
          <w:rStyle w:val="a7"/>
          <w:sz w:val="28"/>
          <w:szCs w:val="28"/>
        </w:rPr>
      </w:pPr>
      <w:r w:rsidRPr="007D4B41">
        <w:rPr>
          <w:rStyle w:val="a7"/>
          <w:sz w:val="28"/>
          <w:szCs w:val="28"/>
        </w:rPr>
        <w:t>Танцевально-спортивный клуб  «АСТРА»</w:t>
      </w:r>
      <w:r w:rsidR="004324EF" w:rsidRPr="007D4B41">
        <w:rPr>
          <w:rStyle w:val="a7"/>
          <w:sz w:val="28"/>
          <w:szCs w:val="28"/>
        </w:rPr>
        <w:t xml:space="preserve"> </w:t>
      </w:r>
      <w:r w:rsidR="007172BA" w:rsidRPr="007D4B41">
        <w:rPr>
          <w:rStyle w:val="a7"/>
          <w:sz w:val="28"/>
          <w:szCs w:val="28"/>
        </w:rPr>
        <w:t xml:space="preserve">открывает </w:t>
      </w:r>
    </w:p>
    <w:p w:rsidR="00443A17" w:rsidRPr="007D4B41" w:rsidRDefault="007172BA" w:rsidP="00443A17">
      <w:pPr>
        <w:pStyle w:val="a6"/>
        <w:jc w:val="center"/>
        <w:rPr>
          <w:rStyle w:val="a7"/>
          <w:sz w:val="28"/>
          <w:szCs w:val="28"/>
        </w:rPr>
      </w:pPr>
      <w:r w:rsidRPr="007D4B41">
        <w:rPr>
          <w:rStyle w:val="a7"/>
          <w:sz w:val="28"/>
          <w:szCs w:val="28"/>
        </w:rPr>
        <w:t xml:space="preserve">набор в </w:t>
      </w:r>
      <w:r w:rsidR="00731D43" w:rsidRPr="007D4B41">
        <w:rPr>
          <w:rStyle w:val="a7"/>
          <w:sz w:val="28"/>
          <w:szCs w:val="28"/>
        </w:rPr>
        <w:t xml:space="preserve"> новые  </w:t>
      </w:r>
      <w:r w:rsidRPr="007D4B41">
        <w:rPr>
          <w:rStyle w:val="a7"/>
          <w:sz w:val="28"/>
          <w:szCs w:val="28"/>
        </w:rPr>
        <w:t>группы</w:t>
      </w:r>
      <w:r w:rsidR="00731D43" w:rsidRPr="007D4B41">
        <w:rPr>
          <w:rStyle w:val="a7"/>
          <w:sz w:val="28"/>
          <w:szCs w:val="28"/>
        </w:rPr>
        <w:t>.</w:t>
      </w:r>
    </w:p>
    <w:p w:rsidR="00814107" w:rsidRDefault="00731D43" w:rsidP="00443A17">
      <w:pPr>
        <w:pStyle w:val="a6"/>
        <w:jc w:val="center"/>
        <w:rPr>
          <w:rStyle w:val="a7"/>
          <w:sz w:val="28"/>
          <w:szCs w:val="28"/>
        </w:rPr>
      </w:pPr>
      <w:r w:rsidRPr="00731D43">
        <w:rPr>
          <w:rStyle w:val="a7"/>
          <w:sz w:val="28"/>
          <w:szCs w:val="28"/>
        </w:rPr>
        <w:t xml:space="preserve">Приглашаем </w:t>
      </w:r>
      <w:r>
        <w:rPr>
          <w:rStyle w:val="a7"/>
          <w:sz w:val="28"/>
          <w:szCs w:val="28"/>
        </w:rPr>
        <w:t>всех желающих</w:t>
      </w:r>
      <w:r w:rsidRPr="00731D43">
        <w:rPr>
          <w:rStyle w:val="a7"/>
          <w:sz w:val="28"/>
          <w:szCs w:val="28"/>
        </w:rPr>
        <w:t xml:space="preserve"> научиться танцевать бальные танцы!</w:t>
      </w:r>
    </w:p>
    <w:p w:rsidR="007D4B41" w:rsidRPr="00731D43" w:rsidRDefault="007D4B41" w:rsidP="00443A17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Индивидуальный подход</w:t>
      </w:r>
      <w:r w:rsidR="00592301">
        <w:rPr>
          <w:rStyle w:val="a7"/>
          <w:sz w:val="28"/>
          <w:szCs w:val="28"/>
        </w:rPr>
        <w:t>! Опытные педагоги!</w:t>
      </w:r>
      <w:r>
        <w:rPr>
          <w:rStyle w:val="a7"/>
          <w:sz w:val="28"/>
          <w:szCs w:val="28"/>
        </w:rPr>
        <w:t xml:space="preserve"> </w:t>
      </w:r>
    </w:p>
    <w:p w:rsidR="00650B71" w:rsidRDefault="00731D43">
      <w:r>
        <w:t xml:space="preserve">                                                                                                                                        </w:t>
      </w:r>
    </w:p>
    <w:p w:rsidR="00650B71" w:rsidRPr="00731D43" w:rsidRDefault="004324EF">
      <w:pPr>
        <w:rPr>
          <w:u w:val="single"/>
        </w:rPr>
      </w:pPr>
      <w:r w:rsidRPr="00731D43">
        <w:rPr>
          <w:u w:val="single"/>
        </w:rPr>
        <w:t xml:space="preserve">ДЛЯ </w:t>
      </w:r>
      <w:r w:rsidR="00A77C38" w:rsidRPr="00731D43">
        <w:rPr>
          <w:u w:val="single"/>
        </w:rPr>
        <w:t>МАЛЫШЕЙ (4-6 лет)</w:t>
      </w:r>
      <w:r w:rsidR="00650B71" w:rsidRPr="00731D43">
        <w:rPr>
          <w:u w:val="single"/>
        </w:rPr>
        <w:t>:</w:t>
      </w:r>
    </w:p>
    <w:p w:rsidR="002201CD" w:rsidRDefault="00650B71" w:rsidP="002201CD">
      <w:pPr>
        <w:pStyle w:val="a5"/>
        <w:numPr>
          <w:ilvl w:val="0"/>
          <w:numId w:val="1"/>
        </w:numPr>
      </w:pPr>
      <w:r>
        <w:t>«О</w:t>
      </w:r>
      <w:r w:rsidR="00373797">
        <w:t xml:space="preserve">течественная программа» </w:t>
      </w:r>
    </w:p>
    <w:p w:rsidR="00650B71" w:rsidRDefault="001408E3" w:rsidP="002201CD">
      <w:pPr>
        <w:pStyle w:val="a5"/>
      </w:pPr>
      <w:r>
        <w:t>(Полька-</w:t>
      </w:r>
      <w:r w:rsidR="00650B71">
        <w:t xml:space="preserve">приглашение, Вару-вару, Краковяк и </w:t>
      </w:r>
      <w:r w:rsidR="00373797">
        <w:t>современная хореография</w:t>
      </w:r>
      <w:r w:rsidR="002201CD">
        <w:t>)</w:t>
      </w:r>
      <w:r w:rsidR="00373797">
        <w:t>;</w:t>
      </w:r>
    </w:p>
    <w:p w:rsidR="00A77C38" w:rsidRDefault="00A77C38" w:rsidP="004324EF">
      <w:pPr>
        <w:pStyle w:val="a5"/>
        <w:numPr>
          <w:ilvl w:val="0"/>
          <w:numId w:val="1"/>
        </w:numPr>
      </w:pPr>
      <w:r>
        <w:t>Хореография</w:t>
      </w:r>
      <w:r w:rsidR="00373797">
        <w:t>.</w:t>
      </w:r>
      <w:r w:rsidR="002201CD">
        <w:t xml:space="preserve">                                                                                                                    </w:t>
      </w:r>
      <w:r>
        <w:t xml:space="preserve"> </w:t>
      </w:r>
      <w:r w:rsidR="002201CD">
        <w:t xml:space="preserve"> </w:t>
      </w:r>
    </w:p>
    <w:p w:rsidR="00A77C38" w:rsidRPr="00731D43" w:rsidRDefault="00A77C38">
      <w:pPr>
        <w:rPr>
          <w:u w:val="single"/>
        </w:rPr>
      </w:pPr>
      <w:r w:rsidRPr="00731D43">
        <w:rPr>
          <w:u w:val="single"/>
        </w:rPr>
        <w:t>ДЛЯ ДЕТЕЙ (от 6 и старше):</w:t>
      </w:r>
    </w:p>
    <w:p w:rsidR="00A77C38" w:rsidRDefault="00A77C38" w:rsidP="004324EF">
      <w:pPr>
        <w:pStyle w:val="a5"/>
        <w:numPr>
          <w:ilvl w:val="0"/>
          <w:numId w:val="2"/>
        </w:numPr>
      </w:pPr>
      <w:r>
        <w:t xml:space="preserve">Спортивные бальные танцы </w:t>
      </w:r>
      <w:r w:rsidR="00373797">
        <w:t>(Европейская и Латиноамериканская программы);</w:t>
      </w:r>
    </w:p>
    <w:p w:rsidR="00373797" w:rsidRDefault="00373797" w:rsidP="004324EF">
      <w:pPr>
        <w:pStyle w:val="a5"/>
        <w:numPr>
          <w:ilvl w:val="0"/>
          <w:numId w:val="2"/>
        </w:numPr>
      </w:pPr>
      <w:r>
        <w:t>Хореография.</w:t>
      </w:r>
      <w:r w:rsidR="002201CD">
        <w:t xml:space="preserve">                                                                                                </w:t>
      </w:r>
      <w:r w:rsidR="002201CD" w:rsidRPr="002201CD">
        <w:rPr>
          <w:noProof/>
          <w:lang w:eastAsia="ru-RU"/>
        </w:rPr>
        <w:t xml:space="preserve"> </w:t>
      </w:r>
    </w:p>
    <w:p w:rsidR="00A77C38" w:rsidRPr="00731D43" w:rsidRDefault="00A77C38">
      <w:pPr>
        <w:rPr>
          <w:u w:val="single"/>
        </w:rPr>
      </w:pPr>
      <w:r w:rsidRPr="00731D43">
        <w:rPr>
          <w:u w:val="single"/>
        </w:rPr>
        <w:t>ДЛЯ ВЗРОСЛЫХ:</w:t>
      </w:r>
    </w:p>
    <w:p w:rsidR="00373797" w:rsidRDefault="00373797" w:rsidP="004324EF">
      <w:pPr>
        <w:pStyle w:val="a5"/>
        <w:numPr>
          <w:ilvl w:val="0"/>
          <w:numId w:val="3"/>
        </w:numPr>
      </w:pPr>
      <w:r w:rsidRPr="004324EF">
        <w:rPr>
          <w:lang w:val="en-US"/>
        </w:rPr>
        <w:t>Latina</w:t>
      </w:r>
      <w:r w:rsidRPr="00373797">
        <w:t xml:space="preserve"> </w:t>
      </w:r>
      <w:proofErr w:type="spellStart"/>
      <w:r w:rsidRPr="004324EF">
        <w:rPr>
          <w:lang w:val="en-US"/>
        </w:rPr>
        <w:t>Ledy</w:t>
      </w:r>
      <w:proofErr w:type="spellEnd"/>
      <w:r w:rsidRPr="00373797">
        <w:t xml:space="preserve"> </w:t>
      </w:r>
      <w:r w:rsidRPr="004324EF">
        <w:rPr>
          <w:lang w:val="en-US"/>
        </w:rPr>
        <w:t>style</w:t>
      </w:r>
      <w:r w:rsidRPr="00373797">
        <w:t xml:space="preserve"> (</w:t>
      </w:r>
      <w:proofErr w:type="spellStart"/>
      <w:r>
        <w:t>Сальса</w:t>
      </w:r>
      <w:proofErr w:type="spellEnd"/>
      <w:r>
        <w:t xml:space="preserve">, </w:t>
      </w:r>
      <w:proofErr w:type="spellStart"/>
      <w:r>
        <w:t>Бачата</w:t>
      </w:r>
      <w:proofErr w:type="spellEnd"/>
      <w:r>
        <w:t xml:space="preserve">, Самба, Ча-ча-ча, </w:t>
      </w:r>
      <w:proofErr w:type="spellStart"/>
      <w:r>
        <w:t>Рубма</w:t>
      </w:r>
      <w:proofErr w:type="spellEnd"/>
      <w:r>
        <w:t xml:space="preserve">, </w:t>
      </w:r>
      <w:proofErr w:type="spellStart"/>
      <w:r>
        <w:t>Джайв</w:t>
      </w:r>
      <w:proofErr w:type="spellEnd"/>
      <w:r>
        <w:t>);</w:t>
      </w:r>
    </w:p>
    <w:p w:rsidR="00373797" w:rsidRDefault="00373797" w:rsidP="004324EF">
      <w:pPr>
        <w:pStyle w:val="a5"/>
        <w:numPr>
          <w:ilvl w:val="0"/>
          <w:numId w:val="3"/>
        </w:numPr>
      </w:pPr>
      <w:r>
        <w:t xml:space="preserve">Европейская программа (Медленный Вальс, Танго, Венский Вальс, Фокстрот и </w:t>
      </w:r>
      <w:proofErr w:type="spellStart"/>
      <w:r>
        <w:t>Квик</w:t>
      </w:r>
      <w:proofErr w:type="spellEnd"/>
      <w:r>
        <w:t>-Степ);</w:t>
      </w:r>
    </w:p>
    <w:p w:rsidR="00373797" w:rsidRDefault="00373797" w:rsidP="004324EF">
      <w:pPr>
        <w:pStyle w:val="a5"/>
        <w:numPr>
          <w:ilvl w:val="0"/>
          <w:numId w:val="3"/>
        </w:numPr>
      </w:pPr>
      <w:r>
        <w:t>Хореогр</w:t>
      </w:r>
      <w:r w:rsidR="0081304E">
        <w:t>афия,</w:t>
      </w:r>
    </w:p>
    <w:p w:rsidR="0081304E" w:rsidRPr="00373797" w:rsidRDefault="0081304E" w:rsidP="004324EF">
      <w:pPr>
        <w:pStyle w:val="a5"/>
        <w:numPr>
          <w:ilvl w:val="0"/>
          <w:numId w:val="3"/>
        </w:numPr>
      </w:pPr>
      <w:r>
        <w:t>Постановка свадебного танца.</w:t>
      </w:r>
      <w:bookmarkStart w:id="0" w:name="_GoBack"/>
      <w:bookmarkEnd w:id="0"/>
    </w:p>
    <w:p w:rsidR="00A77C38" w:rsidRPr="00731D43" w:rsidRDefault="00373797" w:rsidP="00731D43">
      <w:pPr>
        <w:rPr>
          <w:sz w:val="28"/>
          <w:szCs w:val="28"/>
        </w:rPr>
      </w:pPr>
      <w:r w:rsidRPr="00731D43">
        <w:rPr>
          <w:sz w:val="28"/>
          <w:szCs w:val="28"/>
        </w:rPr>
        <w:t>НАЧАЛО ЗАНЯТИЙ</w:t>
      </w:r>
      <w:r w:rsidR="0002418C" w:rsidRPr="00731D43">
        <w:rPr>
          <w:sz w:val="28"/>
          <w:szCs w:val="28"/>
        </w:rPr>
        <w:t xml:space="preserve"> С 5 СЕНТЯБРЯ</w:t>
      </w:r>
    </w:p>
    <w:p w:rsidR="0002418C" w:rsidRPr="00731D43" w:rsidRDefault="0002418C">
      <w:pPr>
        <w:rPr>
          <w:sz w:val="24"/>
          <w:szCs w:val="24"/>
        </w:rPr>
      </w:pPr>
      <w:r w:rsidRPr="00731D43">
        <w:rPr>
          <w:sz w:val="24"/>
          <w:szCs w:val="24"/>
        </w:rPr>
        <w:t>Ул. Бетонщиков 6А, Молодежный центр Б</w:t>
      </w:r>
      <w:proofErr w:type="gramStart"/>
      <w:r w:rsidRPr="00731D43">
        <w:rPr>
          <w:sz w:val="24"/>
          <w:szCs w:val="24"/>
        </w:rPr>
        <w:t>6</w:t>
      </w:r>
      <w:proofErr w:type="gramEnd"/>
    </w:p>
    <w:p w:rsidR="002201CD" w:rsidRDefault="0002418C">
      <w:pPr>
        <w:rPr>
          <w:noProof/>
          <w:lang w:eastAsia="ru-RU"/>
        </w:rPr>
      </w:pPr>
      <w:r w:rsidRPr="00731D43">
        <w:rPr>
          <w:sz w:val="24"/>
          <w:szCs w:val="24"/>
        </w:rPr>
        <w:t>Тел. 8-912-620-20-21</w:t>
      </w:r>
    </w:p>
    <w:p w:rsidR="0002418C" w:rsidRPr="00731D43" w:rsidRDefault="002201C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BBE8D6" wp14:editId="53E0287E">
            <wp:extent cx="1428750" cy="214518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y0gWZYX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E9ED2F5" wp14:editId="4E0FBD8C">
            <wp:extent cx="1452214" cy="218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91" cy="21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CE774B5" wp14:editId="66751D37">
            <wp:extent cx="1447800" cy="21753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2fb1e7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02" cy="21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18C" w:rsidRPr="007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1AA"/>
    <w:multiLevelType w:val="hybridMultilevel"/>
    <w:tmpl w:val="6144D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6EEF"/>
    <w:multiLevelType w:val="hybridMultilevel"/>
    <w:tmpl w:val="283C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1C81"/>
    <w:multiLevelType w:val="hybridMultilevel"/>
    <w:tmpl w:val="79C4D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1"/>
    <w:rsid w:val="0002418C"/>
    <w:rsid w:val="00025B3C"/>
    <w:rsid w:val="001408E3"/>
    <w:rsid w:val="002201CD"/>
    <w:rsid w:val="00373797"/>
    <w:rsid w:val="004324EF"/>
    <w:rsid w:val="00443A17"/>
    <w:rsid w:val="005213BB"/>
    <w:rsid w:val="00592301"/>
    <w:rsid w:val="00650B71"/>
    <w:rsid w:val="007172BA"/>
    <w:rsid w:val="00731D43"/>
    <w:rsid w:val="007D4B41"/>
    <w:rsid w:val="0081304E"/>
    <w:rsid w:val="00814107"/>
    <w:rsid w:val="00A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4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1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31D43"/>
    <w:pPr>
      <w:spacing w:after="0" w:line="240" w:lineRule="auto"/>
    </w:pPr>
  </w:style>
  <w:style w:type="character" w:styleId="a7">
    <w:name w:val="Emphasis"/>
    <w:basedOn w:val="a0"/>
    <w:uiPriority w:val="20"/>
    <w:qFormat/>
    <w:rsid w:val="00731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1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4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1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3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31D43"/>
    <w:pPr>
      <w:spacing w:after="0" w:line="240" w:lineRule="auto"/>
    </w:pPr>
  </w:style>
  <w:style w:type="character" w:styleId="a7">
    <w:name w:val="Emphasis"/>
    <w:basedOn w:val="a0"/>
    <w:uiPriority w:val="20"/>
    <w:qFormat/>
    <w:rsid w:val="00731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A9F8-F935-4E4F-B1BF-32D3FD95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10</cp:revision>
  <dcterms:created xsi:type="dcterms:W3CDTF">2016-08-04T10:24:00Z</dcterms:created>
  <dcterms:modified xsi:type="dcterms:W3CDTF">2016-08-17T15:11:00Z</dcterms:modified>
</cp:coreProperties>
</file>